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1B1" w:rsidRPr="005E1C1B" w:rsidRDefault="00DC51B1" w:rsidP="00DC51B1">
      <w:pPr>
        <w:jc w:val="both"/>
        <w:rPr>
          <w:rFonts w:asciiTheme="minorHAnsi" w:hAnsiTheme="minorHAnsi" w:cstheme="minorHAnsi"/>
          <w:b/>
          <w:sz w:val="24"/>
          <w:szCs w:val="24"/>
          <w:lang w:eastAsia="tr-TR"/>
        </w:rPr>
      </w:pPr>
      <w:proofErr w:type="gramStart"/>
      <w:r w:rsidRPr="005E1C1B">
        <w:rPr>
          <w:rFonts w:asciiTheme="minorHAnsi" w:hAnsiTheme="minorHAnsi" w:cstheme="minorHAnsi"/>
          <w:b/>
          <w:sz w:val="24"/>
          <w:szCs w:val="24"/>
          <w:lang w:eastAsia="tr-TR"/>
        </w:rPr>
        <w:t>ÜLKEMİZDEN</w:t>
      </w:r>
      <w:r w:rsidR="001E203E">
        <w:rPr>
          <w:rFonts w:asciiTheme="minorHAnsi" w:hAnsiTheme="minorHAnsi" w:cstheme="minorHAnsi"/>
          <w:b/>
          <w:sz w:val="24"/>
          <w:szCs w:val="24"/>
          <w:lang w:eastAsia="tr-TR"/>
        </w:rPr>
        <w:t xml:space="preserve"> </w:t>
      </w:r>
      <w:r w:rsidRPr="005E1C1B">
        <w:rPr>
          <w:rFonts w:asciiTheme="minorHAnsi" w:hAnsiTheme="minorHAnsi" w:cstheme="minorHAnsi"/>
          <w:b/>
          <w:sz w:val="24"/>
          <w:szCs w:val="24"/>
          <w:lang w:eastAsia="tr-TR"/>
        </w:rPr>
        <w:t>-</w:t>
      </w:r>
      <w:proofErr w:type="gramEnd"/>
      <w:r w:rsidR="001E203E">
        <w:rPr>
          <w:rFonts w:asciiTheme="minorHAnsi" w:hAnsiTheme="minorHAnsi" w:cstheme="minorHAnsi"/>
          <w:b/>
          <w:sz w:val="24"/>
          <w:szCs w:val="24"/>
          <w:lang w:eastAsia="tr-TR"/>
        </w:rPr>
        <w:t xml:space="preserve"> </w:t>
      </w:r>
      <w:r w:rsidRPr="005E1C1B">
        <w:rPr>
          <w:rFonts w:asciiTheme="minorHAnsi" w:hAnsiTheme="minorHAnsi" w:cstheme="minorHAnsi"/>
          <w:b/>
          <w:sz w:val="24"/>
          <w:szCs w:val="24"/>
          <w:lang w:eastAsia="tr-TR"/>
        </w:rPr>
        <w:t>YURTDIŞINA NA</w:t>
      </w:r>
      <w:bookmarkStart w:id="0" w:name="_GoBack"/>
      <w:bookmarkEnd w:id="0"/>
      <w:r w:rsidRPr="005E1C1B">
        <w:rPr>
          <w:rFonts w:asciiTheme="minorHAnsi" w:hAnsiTheme="minorHAnsi" w:cstheme="minorHAnsi"/>
          <w:b/>
          <w:sz w:val="24"/>
          <w:szCs w:val="24"/>
          <w:lang w:eastAsia="tr-TR"/>
        </w:rPr>
        <w:t>KİL PROSÜDÜRÜ;</w:t>
      </w:r>
    </w:p>
    <w:p w:rsidR="00DC51B1" w:rsidRPr="005E1C1B" w:rsidRDefault="00DC51B1" w:rsidP="00DC51B1">
      <w:pPr>
        <w:jc w:val="both"/>
        <w:rPr>
          <w:rFonts w:asciiTheme="minorHAnsi" w:hAnsiTheme="minorHAnsi" w:cstheme="minorHAnsi"/>
          <w:b/>
          <w:sz w:val="24"/>
          <w:szCs w:val="24"/>
          <w:lang w:eastAsia="tr-TR"/>
        </w:rPr>
      </w:pPr>
    </w:p>
    <w:p w:rsidR="00DC51B1" w:rsidRPr="005E1C1B" w:rsidRDefault="00DC51B1" w:rsidP="00DC51B1">
      <w:pPr>
        <w:jc w:val="both"/>
        <w:rPr>
          <w:rFonts w:asciiTheme="minorHAnsi" w:hAnsiTheme="minorHAnsi" w:cstheme="minorHAnsi"/>
          <w:sz w:val="24"/>
          <w:szCs w:val="24"/>
          <w:lang w:eastAsia="tr-TR"/>
        </w:rPr>
      </w:pPr>
      <w:r w:rsidRPr="005E1C1B">
        <w:rPr>
          <w:rFonts w:asciiTheme="minorHAnsi" w:hAnsiTheme="minorHAnsi" w:cstheme="minorHAnsi"/>
          <w:sz w:val="24"/>
          <w:szCs w:val="24"/>
          <w:lang w:eastAsia="tr-TR"/>
        </w:rPr>
        <w:t xml:space="preserve">Ülkemizden yurtdışına götürülmesi istenen hastalar için başvuru </w:t>
      </w:r>
      <w:proofErr w:type="gramStart"/>
      <w:r w:rsidRPr="005E1C1B">
        <w:rPr>
          <w:rFonts w:asciiTheme="minorHAnsi" w:hAnsiTheme="minorHAnsi" w:cstheme="minorHAnsi"/>
          <w:sz w:val="24"/>
          <w:szCs w:val="24"/>
          <w:lang w:eastAsia="tr-TR"/>
        </w:rPr>
        <w:t>şekli  aşağıdaki</w:t>
      </w:r>
      <w:proofErr w:type="gramEnd"/>
      <w:r w:rsidRPr="005E1C1B">
        <w:rPr>
          <w:rFonts w:asciiTheme="minorHAnsi" w:hAnsiTheme="minorHAnsi" w:cstheme="minorHAnsi"/>
          <w:sz w:val="24"/>
          <w:szCs w:val="24"/>
          <w:lang w:eastAsia="tr-TR"/>
        </w:rPr>
        <w:t xml:space="preserve"> belirtildiği gibi olup, hava ambulans hizmeti </w:t>
      </w:r>
      <w:r w:rsidRPr="005E1C1B">
        <w:rPr>
          <w:rFonts w:asciiTheme="minorHAnsi" w:hAnsiTheme="minorHAnsi" w:cstheme="minorHAnsi"/>
          <w:b/>
          <w:bCs/>
          <w:sz w:val="24"/>
          <w:szCs w:val="24"/>
          <w:lang w:eastAsia="tr-TR"/>
        </w:rPr>
        <w:t>ücretsiz</w:t>
      </w:r>
      <w:r w:rsidRPr="005E1C1B">
        <w:rPr>
          <w:rFonts w:asciiTheme="minorHAnsi" w:hAnsiTheme="minorHAnsi" w:cstheme="minorHAnsi"/>
          <w:sz w:val="24"/>
          <w:szCs w:val="24"/>
          <w:lang w:eastAsia="tr-TR"/>
        </w:rPr>
        <w:t xml:space="preserve"> olarak gerçekleştirilmektedir. (</w:t>
      </w:r>
      <w:proofErr w:type="spellStart"/>
      <w:r w:rsidRPr="005E1C1B">
        <w:rPr>
          <w:rFonts w:asciiTheme="minorHAnsi" w:hAnsiTheme="minorHAnsi" w:cstheme="minorHAnsi"/>
          <w:sz w:val="24"/>
          <w:szCs w:val="24"/>
          <w:lang w:eastAsia="tr-TR"/>
        </w:rPr>
        <w:t>T.</w:t>
      </w:r>
      <w:proofErr w:type="gramStart"/>
      <w:r w:rsidRPr="005E1C1B">
        <w:rPr>
          <w:rFonts w:asciiTheme="minorHAnsi" w:hAnsiTheme="minorHAnsi" w:cstheme="minorHAnsi"/>
          <w:sz w:val="24"/>
          <w:szCs w:val="24"/>
          <w:lang w:eastAsia="tr-TR"/>
        </w:rPr>
        <w:t>C.Vatandaşı</w:t>
      </w:r>
      <w:proofErr w:type="spellEnd"/>
      <w:proofErr w:type="gramEnd"/>
      <w:r w:rsidRPr="005E1C1B">
        <w:rPr>
          <w:rFonts w:asciiTheme="minorHAnsi" w:hAnsiTheme="minorHAnsi" w:cstheme="minorHAnsi"/>
          <w:sz w:val="24"/>
          <w:szCs w:val="24"/>
          <w:lang w:eastAsia="tr-TR"/>
        </w:rPr>
        <w:t xml:space="preserve"> olması gerekmektedir.)</w:t>
      </w:r>
    </w:p>
    <w:p w:rsidR="00DC51B1" w:rsidRPr="005E1C1B" w:rsidRDefault="00DC51B1" w:rsidP="00DC51B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C51B1" w:rsidRPr="005E1C1B" w:rsidRDefault="00DC51B1" w:rsidP="00DC51B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E1C1B">
        <w:rPr>
          <w:rFonts w:asciiTheme="minorHAnsi" w:hAnsiTheme="minorHAnsi" w:cstheme="minorHAnsi"/>
          <w:b/>
          <w:bCs/>
          <w:sz w:val="24"/>
          <w:szCs w:val="24"/>
        </w:rPr>
        <w:t>Bu Hizmetten Nasıl Yararlanabilirsiniz?</w:t>
      </w:r>
    </w:p>
    <w:p w:rsidR="00DC51B1" w:rsidRPr="005E1C1B" w:rsidRDefault="00DC51B1" w:rsidP="00DC51B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DC51B1" w:rsidRPr="005E1C1B" w:rsidRDefault="00DC51B1" w:rsidP="00DC51B1">
      <w:pPr>
        <w:jc w:val="both"/>
        <w:rPr>
          <w:rFonts w:asciiTheme="minorHAnsi" w:hAnsiTheme="minorHAnsi" w:cstheme="minorHAnsi"/>
          <w:sz w:val="24"/>
          <w:szCs w:val="24"/>
        </w:rPr>
      </w:pPr>
      <w:r w:rsidRPr="005E1C1B">
        <w:rPr>
          <w:rFonts w:asciiTheme="minorHAnsi" w:hAnsiTheme="minorHAnsi" w:cstheme="minorHAnsi"/>
          <w:sz w:val="24"/>
          <w:szCs w:val="24"/>
        </w:rPr>
        <w:t xml:space="preserve">Hastanın doktoru tarafından, aşağıda belirtilen evraklarla birlikte hastanın bulunduğu İl 112 </w:t>
      </w:r>
      <w:proofErr w:type="spellStart"/>
      <w:r w:rsidRPr="005E1C1B">
        <w:rPr>
          <w:rFonts w:asciiTheme="minorHAnsi" w:hAnsiTheme="minorHAnsi" w:cstheme="minorHAnsi"/>
          <w:sz w:val="24"/>
          <w:szCs w:val="24"/>
        </w:rPr>
        <w:t>KKM</w:t>
      </w:r>
      <w:r w:rsidR="005E1C1B">
        <w:rPr>
          <w:rFonts w:asciiTheme="minorHAnsi" w:hAnsiTheme="minorHAnsi" w:cstheme="minorHAnsi"/>
          <w:sz w:val="24"/>
          <w:szCs w:val="24"/>
        </w:rPr>
        <w:t>’</w:t>
      </w:r>
      <w:r w:rsidRPr="005E1C1B">
        <w:rPr>
          <w:rFonts w:asciiTheme="minorHAnsi" w:hAnsiTheme="minorHAnsi" w:cstheme="minorHAnsi"/>
          <w:sz w:val="24"/>
          <w:szCs w:val="24"/>
        </w:rPr>
        <w:t>ye</w:t>
      </w:r>
      <w:proofErr w:type="spellEnd"/>
      <w:r w:rsidRPr="005E1C1B">
        <w:rPr>
          <w:rFonts w:asciiTheme="minorHAnsi" w:hAnsiTheme="minorHAnsi" w:cstheme="minorHAnsi"/>
          <w:sz w:val="24"/>
          <w:szCs w:val="24"/>
        </w:rPr>
        <w:t xml:space="preserve"> müracaat etmesi gerekmektedir.</w:t>
      </w:r>
    </w:p>
    <w:p w:rsidR="00DC51B1" w:rsidRPr="005E1C1B" w:rsidRDefault="00DC51B1" w:rsidP="00DC51B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C51B1" w:rsidRPr="005E1C1B" w:rsidRDefault="00DC51B1" w:rsidP="00DC51B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E1C1B">
        <w:rPr>
          <w:rFonts w:asciiTheme="minorHAnsi" w:hAnsiTheme="minorHAnsi" w:cstheme="minorHAnsi"/>
          <w:b/>
          <w:bCs/>
          <w:sz w:val="24"/>
          <w:szCs w:val="24"/>
        </w:rPr>
        <w:t>Konsolosluğa/Büyükelçiliğe götürülmesi gereken evraklar;</w:t>
      </w:r>
    </w:p>
    <w:p w:rsidR="00DC51B1" w:rsidRPr="005E1C1B" w:rsidRDefault="00DC51B1" w:rsidP="00DC51B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C51B1" w:rsidRPr="005E1C1B" w:rsidRDefault="00DC51B1" w:rsidP="00DC51B1">
      <w:pPr>
        <w:pStyle w:val="ListeParagraf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1C1B">
        <w:rPr>
          <w:rFonts w:asciiTheme="minorHAnsi" w:hAnsiTheme="minorHAnsi" w:cstheme="minorHAnsi"/>
          <w:sz w:val="24"/>
          <w:szCs w:val="24"/>
        </w:rPr>
        <w:t xml:space="preserve">Hastanın T.C Kimlik fotokopisi </w:t>
      </w:r>
    </w:p>
    <w:p w:rsidR="00DC51B1" w:rsidRPr="005E1C1B" w:rsidRDefault="00DC51B1" w:rsidP="00DC51B1">
      <w:pPr>
        <w:pStyle w:val="ListeParagraf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1C1B">
        <w:rPr>
          <w:rFonts w:asciiTheme="minorHAnsi" w:hAnsiTheme="minorHAnsi" w:cstheme="minorHAnsi"/>
          <w:sz w:val="24"/>
          <w:szCs w:val="24"/>
        </w:rPr>
        <w:t xml:space="preserve">Hakem hastaneden alınmış ve hastanın yurt dışında tedavi görmesinin gerektiğini belirtir heyet </w:t>
      </w:r>
      <w:proofErr w:type="gramStart"/>
      <w:r w:rsidRPr="005E1C1B">
        <w:rPr>
          <w:rFonts w:asciiTheme="minorHAnsi" w:hAnsiTheme="minorHAnsi" w:cstheme="minorHAnsi"/>
          <w:sz w:val="24"/>
          <w:szCs w:val="24"/>
        </w:rPr>
        <w:t>raporu.(</w:t>
      </w:r>
      <w:proofErr w:type="gramEnd"/>
      <w:r w:rsidRPr="005E1C1B">
        <w:rPr>
          <w:rFonts w:asciiTheme="minorHAnsi" w:hAnsiTheme="minorHAnsi" w:cstheme="minorHAnsi"/>
          <w:sz w:val="24"/>
          <w:szCs w:val="24"/>
        </w:rPr>
        <w:t>Tedavinin Türkiye de yapılamıyor olması gerekmektedir. )</w:t>
      </w:r>
    </w:p>
    <w:p w:rsidR="00DC51B1" w:rsidRPr="005E1C1B" w:rsidRDefault="00DC51B1" w:rsidP="00DC51B1">
      <w:pPr>
        <w:pStyle w:val="ListeParagraf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1C1B">
        <w:rPr>
          <w:rFonts w:asciiTheme="minorHAnsi" w:hAnsiTheme="minorHAnsi" w:cstheme="minorHAnsi"/>
          <w:sz w:val="24"/>
          <w:szCs w:val="24"/>
        </w:rPr>
        <w:t>Hastaneden alınmış epikriz (Hastanın kısaca durumunu belirten ve neden ambulans uçakla nakli gerektiğinin açıklaması olan tıbbi rapor)</w:t>
      </w:r>
    </w:p>
    <w:p w:rsidR="00DC51B1" w:rsidRPr="005E1C1B" w:rsidRDefault="00DC51B1" w:rsidP="00DC51B1">
      <w:pPr>
        <w:pStyle w:val="ListeParagraf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1C1B">
        <w:rPr>
          <w:rFonts w:asciiTheme="minorHAnsi" w:hAnsiTheme="minorHAnsi" w:cstheme="minorHAnsi"/>
          <w:sz w:val="24"/>
          <w:szCs w:val="24"/>
        </w:rPr>
        <w:t xml:space="preserve">Hastadan ya </w:t>
      </w:r>
      <w:proofErr w:type="gramStart"/>
      <w:r w:rsidRPr="005E1C1B">
        <w:rPr>
          <w:rFonts w:asciiTheme="minorHAnsi" w:hAnsiTheme="minorHAnsi" w:cstheme="minorHAnsi"/>
          <w:sz w:val="24"/>
          <w:szCs w:val="24"/>
        </w:rPr>
        <w:t>da  birinci</w:t>
      </w:r>
      <w:proofErr w:type="gramEnd"/>
      <w:r w:rsidRPr="005E1C1B">
        <w:rPr>
          <w:rFonts w:asciiTheme="minorHAnsi" w:hAnsiTheme="minorHAnsi" w:cstheme="minorHAnsi"/>
          <w:sz w:val="24"/>
          <w:szCs w:val="24"/>
        </w:rPr>
        <w:t xml:space="preserve"> derece yakınından alınmış imzalı onam formu (Ambulans uçakla naklinde karşılaşılabilecek riskleri kabul ettiğine dair)</w:t>
      </w:r>
    </w:p>
    <w:p w:rsidR="00DC51B1" w:rsidRPr="005E1C1B" w:rsidRDefault="00DC51B1" w:rsidP="00DC51B1">
      <w:pPr>
        <w:pStyle w:val="ListeParagraf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1C1B">
        <w:rPr>
          <w:rFonts w:asciiTheme="minorHAnsi" w:hAnsiTheme="minorHAnsi" w:cstheme="minorHAnsi"/>
          <w:sz w:val="24"/>
          <w:szCs w:val="24"/>
        </w:rPr>
        <w:t>Hastanın yurtdı</w:t>
      </w:r>
      <w:r w:rsidR="0039541E" w:rsidRPr="005E1C1B">
        <w:rPr>
          <w:rFonts w:asciiTheme="minorHAnsi" w:hAnsiTheme="minorHAnsi" w:cstheme="minorHAnsi"/>
          <w:sz w:val="24"/>
          <w:szCs w:val="24"/>
        </w:rPr>
        <w:t>şında tedavi göreceği hastane,</w:t>
      </w:r>
      <w:r w:rsidRPr="005E1C1B">
        <w:rPr>
          <w:rFonts w:asciiTheme="minorHAnsi" w:hAnsiTheme="minorHAnsi" w:cstheme="minorHAnsi"/>
          <w:sz w:val="24"/>
          <w:szCs w:val="24"/>
        </w:rPr>
        <w:t xml:space="preserve"> doktor iletişim bilg</w:t>
      </w:r>
      <w:r w:rsidR="0039541E" w:rsidRPr="005E1C1B">
        <w:rPr>
          <w:rFonts w:asciiTheme="minorHAnsi" w:hAnsiTheme="minorHAnsi" w:cstheme="minorHAnsi"/>
          <w:sz w:val="24"/>
          <w:szCs w:val="24"/>
        </w:rPr>
        <w:t>ileri ve yurt dışında hastanın ambulansla koordinasyonunu sağlayacak kişi iletişim bilgileri.</w:t>
      </w:r>
    </w:p>
    <w:p w:rsidR="0039541E" w:rsidRPr="005E1C1B" w:rsidRDefault="0039541E" w:rsidP="00DC51B1">
      <w:pPr>
        <w:pStyle w:val="ListeParagraf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1C1B">
        <w:rPr>
          <w:rFonts w:asciiTheme="minorHAnsi" w:hAnsiTheme="minorHAnsi" w:cstheme="minorHAnsi"/>
          <w:sz w:val="24"/>
          <w:szCs w:val="24"/>
        </w:rPr>
        <w:t>SGK dan alınmış resmi başvuruya cevap yazısı (Masrafların kimin tarafından karşılanacağını belirten)</w:t>
      </w:r>
    </w:p>
    <w:p w:rsidR="00DC51B1" w:rsidRPr="005E1C1B" w:rsidRDefault="00DC51B1" w:rsidP="00DC51B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E1C1B">
        <w:rPr>
          <w:rFonts w:asciiTheme="minorHAnsi" w:hAnsiTheme="minorHAnsi" w:cstheme="minorHAnsi"/>
          <w:b/>
          <w:bCs/>
          <w:sz w:val="24"/>
          <w:szCs w:val="24"/>
        </w:rPr>
        <w:t>Süreç Nasıl İşliyor?</w:t>
      </w:r>
    </w:p>
    <w:p w:rsidR="00DC51B1" w:rsidRPr="005E1C1B" w:rsidRDefault="00DC51B1" w:rsidP="00DC51B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C51B1" w:rsidRPr="005E1C1B" w:rsidRDefault="00DC51B1" w:rsidP="00DC51B1">
      <w:pPr>
        <w:pStyle w:val="ListeParagraf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1C1B">
        <w:rPr>
          <w:rFonts w:asciiTheme="minorHAnsi" w:hAnsiTheme="minorHAnsi" w:cstheme="minorHAnsi"/>
          <w:sz w:val="24"/>
          <w:szCs w:val="24"/>
        </w:rPr>
        <w:t>İl 112 KKM tarafından Bakanlığımız Acil Sağlık Hizmetleri Genel Müdürlüğü Hava Operasyon Birimine başvuru evrakları iletilir.</w:t>
      </w:r>
    </w:p>
    <w:p w:rsidR="00DC51B1" w:rsidRPr="005E1C1B" w:rsidRDefault="00DC51B1" w:rsidP="00DC51B1">
      <w:pPr>
        <w:pStyle w:val="ListeParagraf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1C1B">
        <w:rPr>
          <w:rFonts w:asciiTheme="minorHAnsi" w:hAnsiTheme="minorHAnsi" w:cstheme="minorHAnsi"/>
          <w:sz w:val="24"/>
          <w:szCs w:val="24"/>
        </w:rPr>
        <w:t>Hastanın durumu ile gerekli değerlendirmeler danışman hekimlerimiz tarafından yapılır. Gerekirse hastanın yattığı hastaneden doktorları ile hasta hakkında ve nakile uygunluğu konusunda bilgi alışverişi yapılır.</w:t>
      </w:r>
    </w:p>
    <w:p w:rsidR="00DC51B1" w:rsidRPr="005E1C1B" w:rsidRDefault="00DC51B1" w:rsidP="00DC51B1">
      <w:pPr>
        <w:pStyle w:val="ListeParagraf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1C1B">
        <w:rPr>
          <w:rFonts w:asciiTheme="minorHAnsi" w:hAnsiTheme="minorHAnsi" w:cstheme="minorHAnsi"/>
          <w:sz w:val="24"/>
          <w:szCs w:val="24"/>
        </w:rPr>
        <w:t xml:space="preserve">Durumu nakle uygun görülen ve nakil </w:t>
      </w:r>
      <w:proofErr w:type="spellStart"/>
      <w:r w:rsidRPr="005E1C1B">
        <w:rPr>
          <w:rFonts w:asciiTheme="minorHAnsi" w:hAnsiTheme="minorHAnsi" w:cstheme="minorHAnsi"/>
          <w:sz w:val="24"/>
          <w:szCs w:val="24"/>
        </w:rPr>
        <w:t>endikasyonu</w:t>
      </w:r>
      <w:proofErr w:type="spellEnd"/>
      <w:r w:rsidRPr="005E1C1B">
        <w:rPr>
          <w:rFonts w:asciiTheme="minorHAnsi" w:hAnsiTheme="minorHAnsi" w:cstheme="minorHAnsi"/>
          <w:sz w:val="24"/>
          <w:szCs w:val="24"/>
        </w:rPr>
        <w:t xml:space="preserve"> taşıyan hastalar için ilgili ülkelerden uçuş izinleri müracaatları yapılır. (Ülkelere göre izin süresi değişmekle birlikte genellikle 12 ila 72 saat arasında izinler alınabilmektedir)</w:t>
      </w:r>
    </w:p>
    <w:p w:rsidR="00DC51B1" w:rsidRPr="005E1C1B" w:rsidRDefault="00DC51B1" w:rsidP="00DC51B1">
      <w:pPr>
        <w:pStyle w:val="ListeParagraf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E1C1B">
        <w:rPr>
          <w:rFonts w:asciiTheme="minorHAnsi" w:hAnsiTheme="minorHAnsi" w:cstheme="minorHAnsi"/>
          <w:sz w:val="24"/>
          <w:szCs w:val="24"/>
        </w:rPr>
        <w:t>Gerekli uçuş izinlerinin çıkmasına müteakip nakil için uçuşa başlanır.</w:t>
      </w:r>
    </w:p>
    <w:p w:rsidR="00DC51B1" w:rsidRPr="005E1C1B" w:rsidRDefault="00DC51B1" w:rsidP="00DC51B1">
      <w:pPr>
        <w:jc w:val="both"/>
        <w:rPr>
          <w:rFonts w:asciiTheme="minorHAnsi" w:hAnsiTheme="minorHAnsi" w:cstheme="minorHAnsi"/>
          <w:b/>
          <w:bCs/>
          <w:sz w:val="24"/>
          <w:szCs w:val="24"/>
          <w:lang w:eastAsia="tr-TR"/>
        </w:rPr>
      </w:pPr>
      <w:r w:rsidRPr="005E1C1B">
        <w:rPr>
          <w:rFonts w:asciiTheme="minorHAnsi" w:hAnsiTheme="minorHAnsi" w:cstheme="minorHAnsi"/>
          <w:b/>
          <w:bCs/>
          <w:sz w:val="24"/>
          <w:szCs w:val="24"/>
          <w:lang w:eastAsia="tr-TR"/>
        </w:rPr>
        <w:t>Ayrıca;</w:t>
      </w:r>
    </w:p>
    <w:p w:rsidR="00DC51B1" w:rsidRPr="005E1C1B" w:rsidRDefault="00DC51B1" w:rsidP="00DC51B1">
      <w:pPr>
        <w:jc w:val="both"/>
        <w:rPr>
          <w:rFonts w:asciiTheme="minorHAnsi" w:hAnsiTheme="minorHAnsi" w:cstheme="minorHAnsi"/>
          <w:b/>
          <w:bCs/>
          <w:sz w:val="24"/>
          <w:szCs w:val="24"/>
          <w:lang w:eastAsia="tr-TR"/>
        </w:rPr>
      </w:pPr>
      <w:r w:rsidRPr="005E1C1B">
        <w:rPr>
          <w:rFonts w:asciiTheme="minorHAnsi" w:hAnsiTheme="minorHAnsi" w:cstheme="minorHAnsi"/>
          <w:sz w:val="24"/>
          <w:szCs w:val="24"/>
          <w:lang w:eastAsia="tr-TR"/>
        </w:rPr>
        <w:t xml:space="preserve">Hava ambulansların kullanımındaki temel amaç; hastanın/yaralının tedavisinin olay yerinde ya da bulunduğu sağlık kuruluşunda yapılmasının mümkün olmadığı, tedavisi devam ederken çıkan komplikasyonlar sebebiyle daha ileri tetkik ve tedavi imkanlarının bulunduğu bir sağlık kuruluşuna nakledilerek hastanın/yaralının sağlığının korunmasıdır. Ayrıca afetlerde ve olağanüstü durumlarda hastaları/yaralıları güvenli bölgelere naklederek tedavilerinin devamını sağlamaktır. </w:t>
      </w:r>
      <w:r w:rsidRPr="005E1C1B">
        <w:rPr>
          <w:rFonts w:asciiTheme="minorHAnsi" w:hAnsiTheme="minorHAnsi" w:cstheme="minorHAnsi"/>
          <w:b/>
          <w:bCs/>
          <w:sz w:val="24"/>
          <w:szCs w:val="24"/>
          <w:u w:val="single"/>
          <w:lang w:eastAsia="tr-TR"/>
        </w:rPr>
        <w:t xml:space="preserve">Hava ambulansları kesinlikle ikamet bölgelerine nakil amaçlı kullanılmamakla beraber, hastanın/yaralının tedavi şartlarının sağlandığı sağlık kuruluşundan bir başka sağlık kuruluşuna ya da ikamet </w:t>
      </w:r>
      <w:proofErr w:type="gramStart"/>
      <w:r w:rsidRPr="005E1C1B">
        <w:rPr>
          <w:rFonts w:asciiTheme="minorHAnsi" w:hAnsiTheme="minorHAnsi" w:cstheme="minorHAnsi"/>
          <w:b/>
          <w:bCs/>
          <w:sz w:val="24"/>
          <w:szCs w:val="24"/>
          <w:u w:val="single"/>
          <w:lang w:eastAsia="tr-TR"/>
        </w:rPr>
        <w:t>adresine  nakli</w:t>
      </w:r>
      <w:proofErr w:type="gramEnd"/>
      <w:r w:rsidRPr="005E1C1B">
        <w:rPr>
          <w:rFonts w:asciiTheme="minorHAnsi" w:hAnsiTheme="minorHAnsi" w:cstheme="minorHAnsi"/>
          <w:b/>
          <w:bCs/>
          <w:sz w:val="24"/>
          <w:szCs w:val="24"/>
          <w:u w:val="single"/>
          <w:lang w:eastAsia="tr-TR"/>
        </w:rPr>
        <w:t xml:space="preserve"> mümkün değildir.</w:t>
      </w:r>
      <w:r w:rsidRPr="005E1C1B">
        <w:rPr>
          <w:rFonts w:asciiTheme="minorHAnsi" w:hAnsiTheme="minorHAnsi" w:cstheme="minorHAnsi"/>
          <w:b/>
          <w:bCs/>
          <w:sz w:val="24"/>
          <w:szCs w:val="24"/>
          <w:lang w:eastAsia="tr-TR"/>
        </w:rPr>
        <w:t xml:space="preserve"> </w:t>
      </w:r>
    </w:p>
    <w:p w:rsidR="0017745D" w:rsidRDefault="0017745D"/>
    <w:sectPr w:rsidR="0017745D" w:rsidSect="001E203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30F09"/>
    <w:multiLevelType w:val="hybridMultilevel"/>
    <w:tmpl w:val="5C0E2288"/>
    <w:lvl w:ilvl="0" w:tplc="886CFD48">
      <w:start w:val="1"/>
      <w:numFmt w:val="decimal"/>
      <w:lvlText w:val="%1-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1D39E4"/>
    <w:multiLevelType w:val="hybridMultilevel"/>
    <w:tmpl w:val="5498C904"/>
    <w:lvl w:ilvl="0" w:tplc="31980FAA">
      <w:start w:val="1"/>
      <w:numFmt w:val="decimal"/>
      <w:lvlText w:val="%1-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1B1"/>
    <w:rsid w:val="0017745D"/>
    <w:rsid w:val="001E203E"/>
    <w:rsid w:val="0039541E"/>
    <w:rsid w:val="005E1C1B"/>
    <w:rsid w:val="00DC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DD62"/>
  <w15:chartTrackingRefBased/>
  <w15:docId w15:val="{AC2C3853-DD72-4045-BBA6-2FC3E071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1B1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51B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ashgmsaduman</dc:creator>
  <cp:keywords/>
  <dc:description/>
  <cp:lastModifiedBy>Ayşe UYGUR</cp:lastModifiedBy>
  <cp:revision>4</cp:revision>
  <dcterms:created xsi:type="dcterms:W3CDTF">2018-02-01T11:34:00Z</dcterms:created>
  <dcterms:modified xsi:type="dcterms:W3CDTF">2021-01-18T12:19:00Z</dcterms:modified>
</cp:coreProperties>
</file>